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F2" w:rsidRDefault="0094387B">
      <w:pPr>
        <w:rPr>
          <w:rStyle w:val="docdata"/>
          <w:rFonts w:ascii="Liberation Serif" w:hAnsi="Liberation Serif" w:cs="Liberation Serif"/>
          <w:b/>
          <w:color w:val="221F1F"/>
          <w:sz w:val="24"/>
          <w:szCs w:val="24"/>
        </w:rPr>
      </w:pPr>
      <w:r w:rsidRPr="0094387B">
        <w:rPr>
          <w:rStyle w:val="docdata"/>
          <w:rFonts w:ascii="Liberation Serif" w:hAnsi="Liberation Serif" w:cs="Liberation Serif"/>
          <w:b/>
          <w:color w:val="221F1F"/>
          <w:sz w:val="24"/>
          <w:szCs w:val="24"/>
        </w:rPr>
        <w:t>Строительство и конструирование</w:t>
      </w:r>
      <w:r>
        <w:rPr>
          <w:rStyle w:val="docdata"/>
          <w:rFonts w:ascii="Liberation Serif" w:hAnsi="Liberation Serif" w:cs="Liberation Serif"/>
          <w:b/>
          <w:color w:val="221F1F"/>
          <w:sz w:val="24"/>
          <w:szCs w:val="24"/>
        </w:rPr>
        <w:t xml:space="preserve"> в МАДОУ д</w:t>
      </w:r>
      <w:r w:rsidRPr="0094387B">
        <w:rPr>
          <w:rStyle w:val="docdata"/>
          <w:rFonts w:ascii="Liberation Serif" w:hAnsi="Liberation Serif" w:cs="Liberation Serif"/>
          <w:b/>
          <w:color w:val="221F1F"/>
          <w:sz w:val="24"/>
          <w:szCs w:val="24"/>
        </w:rPr>
        <w:t>/</w:t>
      </w:r>
      <w:r>
        <w:rPr>
          <w:rStyle w:val="docdata"/>
          <w:rFonts w:ascii="Liberation Serif" w:hAnsi="Liberation Serif" w:cs="Liberation Serif"/>
          <w:b/>
          <w:color w:val="221F1F"/>
          <w:sz w:val="24"/>
          <w:szCs w:val="24"/>
          <w:lang w:val="en-US"/>
        </w:rPr>
        <w:t>c</w:t>
      </w:r>
      <w:r>
        <w:rPr>
          <w:rStyle w:val="docdata"/>
          <w:rFonts w:ascii="Liberation Serif" w:hAnsi="Liberation Serif" w:cs="Liberation Serif"/>
          <w:b/>
          <w:color w:val="221F1F"/>
          <w:sz w:val="24"/>
          <w:szCs w:val="24"/>
        </w:rPr>
        <w:t xml:space="preserve"> «Алёнушка»</w:t>
      </w:r>
    </w:p>
    <w:p w:rsidR="0094387B" w:rsidRDefault="0094387B" w:rsidP="0094387B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94387B" w:rsidRPr="002F69A7" w:rsidRDefault="0094387B" w:rsidP="002F69A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bCs/>
          <w:color w:val="000000"/>
        </w:rPr>
        <w:t>Конструктивная деятельность</w:t>
      </w:r>
      <w:r w:rsidRPr="002F69A7">
        <w:rPr>
          <w:rFonts w:ascii="Liberation Serif" w:hAnsi="Liberation Serif" w:cs="Liberation Serif"/>
          <w:color w:val="000000"/>
        </w:rPr>
        <w:t> – это практическая деятельность, направленная на получение определенного, заранее задуманного реального продукта, соответствующего его функциональному назначению. Конструирование обладает чрезвычайно широкими возможностями для умственного, нравственного, эстетического, трудового воспитания.</w:t>
      </w:r>
      <w:r w:rsidRPr="002F69A7">
        <w:rPr>
          <w:rFonts w:ascii="Liberation Serif" w:hAnsi="Liberation Serif" w:cs="Liberation Serif"/>
          <w:color w:val="000000"/>
        </w:rPr>
        <w:br/>
        <w:t>На занятиях конструированием осуществляется развитие сенсорных и мыслительных способностей детей.</w:t>
      </w:r>
    </w:p>
    <w:p w:rsidR="0094387B" w:rsidRPr="002F69A7" w:rsidRDefault="0094387B" w:rsidP="002F69A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Под детским конструированием принято понимать разнообразные постройки из строительного материала, изготовление поделок и игрушек из бумаги, картона, дерева и других материалов. По своему характеру оно более всего сходно с изобразительной деятельностью и игрой – в нем также отражается окружающая действительность. Постройки и поделки детей служат для практического использования (постройки – для игры, поделки – для украшения елки, для подарка маме и т.д.), поэтому должны соответствовать своему назначению</w:t>
      </w:r>
    </w:p>
    <w:p w:rsidR="0094387B" w:rsidRPr="002F69A7" w:rsidRDefault="00AA0DAD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iCs/>
          <w:color w:val="000000"/>
        </w:rPr>
        <w:t xml:space="preserve">Педагоги  правильно </w:t>
      </w:r>
      <w:proofErr w:type="spellStart"/>
      <w:r w:rsidRPr="002F69A7">
        <w:rPr>
          <w:rFonts w:ascii="Liberation Serif" w:hAnsi="Liberation Serif" w:cs="Liberation Serif"/>
          <w:iCs/>
          <w:color w:val="000000"/>
        </w:rPr>
        <w:t>организовают</w:t>
      </w:r>
      <w:proofErr w:type="spellEnd"/>
      <w:r w:rsidRPr="002F69A7">
        <w:rPr>
          <w:rFonts w:ascii="Liberation Serif" w:hAnsi="Liberation Serif" w:cs="Liberation Serif"/>
          <w:iCs/>
          <w:color w:val="000000"/>
        </w:rPr>
        <w:t xml:space="preserve"> деятельность </w:t>
      </w:r>
      <w:proofErr w:type="gramStart"/>
      <w:r w:rsidRPr="002F69A7">
        <w:rPr>
          <w:rFonts w:ascii="Liberation Serif" w:hAnsi="Liberation Serif" w:cs="Liberation Serif"/>
          <w:iCs/>
          <w:color w:val="000000"/>
        </w:rPr>
        <w:t>детей</w:t>
      </w:r>
      <w:proofErr w:type="gramEnd"/>
      <w:r w:rsidRPr="002F69A7">
        <w:rPr>
          <w:rFonts w:ascii="Liberation Serif" w:hAnsi="Liberation Serif" w:cs="Liberation Serif"/>
          <w:iCs/>
          <w:color w:val="000000"/>
        </w:rPr>
        <w:t xml:space="preserve"> в результате чего</w:t>
      </w:r>
      <w:r w:rsidR="0094387B" w:rsidRPr="002F69A7">
        <w:rPr>
          <w:rFonts w:ascii="Liberation Serif" w:hAnsi="Liberation Serif" w:cs="Liberation Serif"/>
          <w:iCs/>
          <w:color w:val="000000"/>
        </w:rPr>
        <w:t xml:space="preserve"> </w:t>
      </w:r>
      <w:r w:rsidRPr="002F69A7">
        <w:rPr>
          <w:rFonts w:ascii="Liberation Serif" w:hAnsi="Liberation Serif" w:cs="Liberation Serif"/>
          <w:iCs/>
          <w:color w:val="000000"/>
        </w:rPr>
        <w:t xml:space="preserve"> они </w:t>
      </w:r>
      <w:r w:rsidR="0094387B" w:rsidRPr="002F69A7">
        <w:rPr>
          <w:rFonts w:ascii="Liberation Serif" w:hAnsi="Liberation Serif" w:cs="Liberation Serif"/>
          <w:iCs/>
          <w:color w:val="000000"/>
        </w:rPr>
        <w:t>приобретают: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конструктивно-технические умения: сооружать отдельные предметы из строительного материала – здания, мосты и т.д.;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делать из бумаги различные поделки – елочные игрушки, кораблики и т.д.;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обобщенные умения: целенаправленно рассматривать предметы, сравнивать их между собой и расчленять на части, видеть в них общее и различное, находить основные конструктивные части, от которых зависит расположение других частей, делать умозаключения и обобщения.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iCs/>
          <w:color w:val="000000"/>
        </w:rPr>
        <w:t>Конструктивная деятельность способствует практическому познанию свойств геометрических тел и пространственных отношений: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речь детей обогащается новыми терминами, понятиями (брусок, куб, пирамида и др.), которые в других видах деятельности употребляются редко;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proofErr w:type="gramStart"/>
      <w:r w:rsidRPr="002F69A7">
        <w:rPr>
          <w:rFonts w:ascii="Liberation Serif" w:hAnsi="Liberation Serif" w:cs="Liberation Serif"/>
          <w:color w:val="000000"/>
        </w:rPr>
        <w:t>- дети упражняются в правильном употреблении понятий (высокий – низкий, длинный – короткий, широкий – узкий, большой – маленький), в точном словесном указании направления (над – под, вправо – влево, вниз – вверх, сзади – спереди, ближе и т.д.).</w:t>
      </w:r>
      <w:proofErr w:type="gramEnd"/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Конструктивная деятельность является также средством нравственного воспитания дошкольников. </w:t>
      </w:r>
      <w:r w:rsidRPr="002F69A7">
        <w:rPr>
          <w:rFonts w:ascii="Liberation Serif" w:hAnsi="Liberation Serif" w:cs="Liberation Serif"/>
          <w:iCs/>
          <w:color w:val="000000"/>
        </w:rPr>
        <w:t>В процессе этой деятельности формируются важные качества личности: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трудолюбие;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самостоятельность;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инициатива;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упорство при достижении цели;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организованность.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iCs/>
          <w:color w:val="000000"/>
        </w:rPr>
        <w:t>Совместная конструктивная деятельность детей (коллективные постройки, поделки) играет большую роль в воспитании первоначальных навыков работы в коллективе:</w:t>
      </w:r>
      <w:r w:rsidRPr="002F69A7">
        <w:rPr>
          <w:rFonts w:ascii="Liberation Serif" w:hAnsi="Liberation Serif" w:cs="Liberation Serif"/>
          <w:noProof/>
          <w:color w:val="2196F3"/>
        </w:rPr>
        <mc:AlternateContent>
          <mc:Choice Requires="wps">
            <w:drawing>
              <wp:inline distT="0" distB="0" distL="0" distR="0" wp14:anchorId="1D55AD56" wp14:editId="7AE78B37">
                <wp:extent cx="302260" cy="302260"/>
                <wp:effectExtent l="0" t="0" r="0" b="0"/>
                <wp:docPr id="1" name="AutoShape 1" descr="Хочу такой сайт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Хочу такой сайт" href="https://сайтобразования.рф/" target="&quot;_blank&quot;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умения предварительно договориться (распределить обязанности, отобрать материал, необходимый для выполнения постройки или поделки, спланировать процесс их изготовления и т. д.);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- работать дружно, не мешая друг другу.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Изготовление поделок из </w:t>
      </w:r>
      <w:r w:rsidRPr="002F69A7">
        <w:rPr>
          <w:rFonts w:ascii="Liberation Serif" w:hAnsi="Liberation Serif" w:cs="Liberation Serif"/>
          <w:bCs/>
          <w:iCs/>
          <w:color w:val="000000"/>
        </w:rPr>
        <w:t>природного материала</w:t>
      </w:r>
      <w:r w:rsidRPr="002F69A7">
        <w:rPr>
          <w:rFonts w:ascii="Liberation Serif" w:hAnsi="Liberation Serif" w:cs="Liberation Serif"/>
          <w:color w:val="000000"/>
        </w:rPr>
        <w:t xml:space="preserve"> формирует у детей не только технические умения и навыки, но и особое отношение к окружающему их миру </w:t>
      </w:r>
    </w:p>
    <w:p w:rsidR="0094387B" w:rsidRPr="002F69A7" w:rsidRDefault="0094387B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При обучении детей конструктивной деятельно</w:t>
      </w:r>
      <w:r w:rsidR="00797E2A" w:rsidRPr="002F69A7">
        <w:rPr>
          <w:rFonts w:ascii="Liberation Serif" w:hAnsi="Liberation Serif" w:cs="Liberation Serif"/>
          <w:color w:val="000000"/>
        </w:rPr>
        <w:t xml:space="preserve">сти в детском саду используются </w:t>
      </w:r>
      <w:r w:rsidRPr="002F69A7">
        <w:rPr>
          <w:rFonts w:ascii="Liberation Serif" w:hAnsi="Liberation Serif" w:cs="Liberation Serif"/>
          <w:color w:val="000000"/>
        </w:rPr>
        <w:t>строительный материал, конструкторы, бумага, бросовые и природные материалы.</w:t>
      </w:r>
    </w:p>
    <w:p w:rsidR="00797E2A" w:rsidRPr="002F69A7" w:rsidRDefault="00797E2A" w:rsidP="005E5CB2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b/>
          <w:bCs/>
          <w:color w:val="000000"/>
        </w:rPr>
      </w:pPr>
      <w:r w:rsidRPr="002F69A7">
        <w:rPr>
          <w:rFonts w:ascii="Liberation Serif" w:hAnsi="Liberation Serif" w:cs="Liberation Serif"/>
          <w:b/>
          <w:bCs/>
          <w:color w:val="000000"/>
        </w:rPr>
        <w:t>В МАДОУ д/с «Алёнушка» реализуется дополнительная образовательная программа «</w:t>
      </w:r>
      <w:proofErr w:type="spellStart"/>
      <w:r w:rsidRPr="002F69A7">
        <w:rPr>
          <w:rFonts w:ascii="Liberation Serif" w:hAnsi="Liberation Serif" w:cs="Liberation Serif"/>
          <w:b/>
          <w:bCs/>
          <w:color w:val="000000"/>
        </w:rPr>
        <w:t>Фиксики</w:t>
      </w:r>
      <w:proofErr w:type="spellEnd"/>
      <w:r w:rsidRPr="002F69A7">
        <w:rPr>
          <w:rFonts w:ascii="Liberation Serif" w:hAnsi="Liberation Serif" w:cs="Liberation Serif"/>
          <w:b/>
          <w:bCs/>
          <w:color w:val="000000"/>
        </w:rPr>
        <w:t xml:space="preserve">» </w:t>
      </w:r>
    </w:p>
    <w:p w:rsidR="005E5CB2" w:rsidRPr="002F69A7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lastRenderedPageBreak/>
        <w:t xml:space="preserve">Дополнительная общеобразовательная программа разработана на основе образовательной программы дошкольного образования, реализуемой в МАДОУ д/с «Алёнушка»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</w:t>
      </w:r>
      <w:proofErr w:type="gramStart"/>
      <w:r w:rsidRPr="002F69A7">
        <w:rPr>
          <w:rFonts w:ascii="Liberation Serif" w:hAnsi="Liberation Serif" w:cs="Liberation Serif"/>
        </w:rPr>
        <w:t>ДО</w:t>
      </w:r>
      <w:proofErr w:type="gramEnd"/>
      <w:r w:rsidRPr="002F69A7">
        <w:rPr>
          <w:rFonts w:ascii="Liberation Serif" w:hAnsi="Liberation Serif" w:cs="Liberation Serif"/>
        </w:rPr>
        <w:t xml:space="preserve">). </w:t>
      </w:r>
    </w:p>
    <w:p w:rsidR="005E5CB2" w:rsidRPr="002F69A7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t>Продолжительность обучения: 38 недель. Для детей 6-</w:t>
      </w:r>
      <w:r w:rsidR="005E5CB2" w:rsidRPr="002F69A7">
        <w:rPr>
          <w:rFonts w:ascii="Liberation Serif" w:hAnsi="Liberation Serif" w:cs="Liberation Serif"/>
        </w:rPr>
        <w:t xml:space="preserve">7 лет по 30 минут в неделю. </w:t>
      </w:r>
      <w:r w:rsidRPr="002F69A7">
        <w:rPr>
          <w:rFonts w:ascii="Liberation Serif" w:hAnsi="Liberation Serif" w:cs="Liberation Serif"/>
        </w:rPr>
        <w:t>Занятия LEGO конструированием, программированием, исследованиями, а также общение в процессе работы способствуют разностороннему развитию воспитанников. Интегрирование различных образовательных областей в рабочей программе «</w:t>
      </w:r>
      <w:proofErr w:type="spellStart"/>
      <w:r w:rsidRPr="002F69A7">
        <w:rPr>
          <w:rFonts w:ascii="Liberation Serif" w:hAnsi="Liberation Serif" w:cs="Liberation Serif"/>
        </w:rPr>
        <w:t>Фиксики</w:t>
      </w:r>
      <w:proofErr w:type="spellEnd"/>
      <w:r w:rsidRPr="002F69A7">
        <w:rPr>
          <w:rFonts w:ascii="Liberation Serif" w:hAnsi="Liberation Serif" w:cs="Liberation Serif"/>
        </w:rPr>
        <w:t xml:space="preserve">» открывает возможности для реализации новых концепций дошкольников, овладения новыми навыками и расширения круга интересов. </w:t>
      </w:r>
    </w:p>
    <w:p w:rsidR="005E5CB2" w:rsidRPr="002F69A7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t>Цель и задачи дополнительной образовательной программы:</w:t>
      </w:r>
    </w:p>
    <w:p w:rsidR="005E5CB2" w:rsidRPr="002F69A7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t xml:space="preserve"> Развитие познавательно-исследовательской и конструктивной деятельности детей старшего дошкольного возраста средствами LEGO </w:t>
      </w:r>
      <w:proofErr w:type="spellStart"/>
      <w:r w:rsidRPr="002F69A7">
        <w:rPr>
          <w:rFonts w:ascii="Liberation Serif" w:hAnsi="Liberation Serif" w:cs="Liberation Serif"/>
        </w:rPr>
        <w:t>WeDo</w:t>
      </w:r>
      <w:proofErr w:type="spellEnd"/>
      <w:r w:rsidRPr="002F69A7">
        <w:rPr>
          <w:rFonts w:ascii="Liberation Serif" w:hAnsi="Liberation Serif" w:cs="Liberation Serif"/>
        </w:rPr>
        <w:t xml:space="preserve"> 2.0., конструктором </w:t>
      </w:r>
      <w:proofErr w:type="spellStart"/>
      <w:r w:rsidRPr="002F69A7">
        <w:rPr>
          <w:rFonts w:ascii="Liberation Serif" w:hAnsi="Liberation Serif" w:cs="Liberation Serif"/>
        </w:rPr>
        <w:t>Huna</w:t>
      </w:r>
      <w:proofErr w:type="spellEnd"/>
      <w:r w:rsidRPr="002F69A7">
        <w:rPr>
          <w:rFonts w:ascii="Liberation Serif" w:hAnsi="Liberation Serif" w:cs="Liberation Serif"/>
        </w:rPr>
        <w:t xml:space="preserve"> "</w:t>
      </w:r>
      <w:proofErr w:type="spellStart"/>
      <w:r w:rsidRPr="002F69A7">
        <w:rPr>
          <w:rFonts w:ascii="Liberation Serif" w:hAnsi="Liberation Serif" w:cs="Liberation Serif"/>
        </w:rPr>
        <w:t>My</w:t>
      </w:r>
      <w:proofErr w:type="spellEnd"/>
      <w:r w:rsidRPr="002F69A7">
        <w:rPr>
          <w:rFonts w:ascii="Liberation Serif" w:hAnsi="Liberation Serif" w:cs="Liberation Serif"/>
        </w:rPr>
        <w:t xml:space="preserve"> </w:t>
      </w:r>
      <w:proofErr w:type="spellStart"/>
      <w:r w:rsidRPr="002F69A7">
        <w:rPr>
          <w:rFonts w:ascii="Liberation Serif" w:hAnsi="Liberation Serif" w:cs="Liberation Serif"/>
        </w:rPr>
        <w:t>Robot</w:t>
      </w:r>
      <w:proofErr w:type="spellEnd"/>
      <w:r w:rsidRPr="002F69A7">
        <w:rPr>
          <w:rFonts w:ascii="Liberation Serif" w:hAnsi="Liberation Serif" w:cs="Liberation Serif"/>
        </w:rPr>
        <w:t xml:space="preserve"> </w:t>
      </w:r>
      <w:proofErr w:type="spellStart"/>
      <w:r w:rsidRPr="002F69A7">
        <w:rPr>
          <w:rFonts w:ascii="Liberation Serif" w:hAnsi="Liberation Serif" w:cs="Liberation Serif"/>
        </w:rPr>
        <w:t>Time</w:t>
      </w:r>
      <w:proofErr w:type="spellEnd"/>
      <w:r w:rsidRPr="002F69A7">
        <w:rPr>
          <w:rFonts w:ascii="Liberation Serif" w:hAnsi="Liberation Serif" w:cs="Liberation Serif"/>
        </w:rPr>
        <w:t xml:space="preserve"> </w:t>
      </w:r>
      <w:proofErr w:type="spellStart"/>
      <w:r w:rsidRPr="002F69A7">
        <w:rPr>
          <w:rFonts w:ascii="Liberation Serif" w:hAnsi="Liberation Serif" w:cs="Liberation Serif"/>
        </w:rPr>
        <w:t>story</w:t>
      </w:r>
      <w:proofErr w:type="spellEnd"/>
      <w:r w:rsidRPr="002F69A7">
        <w:rPr>
          <w:rFonts w:ascii="Liberation Serif" w:hAnsi="Liberation Serif" w:cs="Liberation Serif"/>
        </w:rPr>
        <w:t>", LEGO «Первые механизмы».</w:t>
      </w:r>
    </w:p>
    <w:p w:rsidR="005E5CB2" w:rsidRPr="00F276D0" w:rsidRDefault="005E5CB2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t>Задачи</w:t>
      </w:r>
      <w:r w:rsidRPr="00F276D0">
        <w:rPr>
          <w:rFonts w:ascii="Liberation Serif" w:hAnsi="Liberation Serif" w:cs="Liberation Serif"/>
        </w:rPr>
        <w:t>:</w:t>
      </w:r>
    </w:p>
    <w:p w:rsidR="005E5CB2" w:rsidRPr="00F276D0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t xml:space="preserve">1. Познавательная задача: развивать познавательный интерес детей дошкольного возраста к робототехнике. Образовательная задача: формировать умения и навыки конструирования, приобретения первого опыта при решении конструкторских задач, знакомство с новыми видами конструкторов LEGO </w:t>
      </w:r>
      <w:proofErr w:type="spellStart"/>
      <w:r w:rsidRPr="002F69A7">
        <w:rPr>
          <w:rFonts w:ascii="Liberation Serif" w:hAnsi="Liberation Serif" w:cs="Liberation Serif"/>
        </w:rPr>
        <w:t>WeDO</w:t>
      </w:r>
      <w:proofErr w:type="spellEnd"/>
      <w:r w:rsidRPr="002F69A7">
        <w:rPr>
          <w:rFonts w:ascii="Liberation Serif" w:hAnsi="Liberation Serif" w:cs="Liberation Serif"/>
        </w:rPr>
        <w:t xml:space="preserve"> </w:t>
      </w:r>
    </w:p>
    <w:p w:rsidR="005E5CB2" w:rsidRPr="002F69A7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lang w:val="en-US"/>
        </w:rPr>
      </w:pPr>
      <w:r w:rsidRPr="002F69A7">
        <w:rPr>
          <w:rFonts w:ascii="Liberation Serif" w:hAnsi="Liberation Serif" w:cs="Liberation Serif"/>
          <w:lang w:val="en-US"/>
        </w:rPr>
        <w:t>2.0., Huna "My Robot Time story", LEGO «</w:t>
      </w:r>
      <w:r w:rsidRPr="002F69A7">
        <w:rPr>
          <w:rFonts w:ascii="Liberation Serif" w:hAnsi="Liberation Serif" w:cs="Liberation Serif"/>
        </w:rPr>
        <w:t>Первые</w:t>
      </w:r>
      <w:r w:rsidRPr="002F69A7">
        <w:rPr>
          <w:rFonts w:ascii="Liberation Serif" w:hAnsi="Liberation Serif" w:cs="Liberation Serif"/>
          <w:lang w:val="en-US"/>
        </w:rPr>
        <w:t xml:space="preserve"> </w:t>
      </w:r>
      <w:r w:rsidRPr="002F69A7">
        <w:rPr>
          <w:rFonts w:ascii="Liberation Serif" w:hAnsi="Liberation Serif" w:cs="Liberation Serif"/>
        </w:rPr>
        <w:t>механизмы</w:t>
      </w:r>
      <w:r w:rsidRPr="002F69A7">
        <w:rPr>
          <w:rFonts w:ascii="Liberation Serif" w:hAnsi="Liberation Serif" w:cs="Liberation Serif"/>
          <w:lang w:val="en-US"/>
        </w:rPr>
        <w:t>».</w:t>
      </w:r>
    </w:p>
    <w:p w:rsidR="00797E2A" w:rsidRPr="00F276D0" w:rsidRDefault="00797E2A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F276D0">
        <w:rPr>
          <w:rFonts w:ascii="Liberation Serif" w:hAnsi="Liberation Serif" w:cs="Liberation Serif"/>
          <w:lang w:val="en-US"/>
        </w:rPr>
        <w:t xml:space="preserve"> </w:t>
      </w:r>
      <w:r w:rsidRPr="002F69A7">
        <w:rPr>
          <w:rFonts w:ascii="Liberation Serif" w:hAnsi="Liberation Serif" w:cs="Liberation Serif"/>
        </w:rPr>
        <w:t xml:space="preserve">2. </w:t>
      </w:r>
      <w:proofErr w:type="gramStart"/>
      <w:r w:rsidRPr="002F69A7">
        <w:rPr>
          <w:rFonts w:ascii="Liberation Serif" w:hAnsi="Liberation Serif" w:cs="Liberation Serif"/>
        </w:rPr>
        <w:t xml:space="preserve">Развивающая задача: развивать творческую активность, самостоятельность в принятии оптимальных решений в различных ситуациях, развивать внимание, оперативную память, воображение, мышление (логическое, комбинаторное, творческое). </w:t>
      </w:r>
      <w:r w:rsidR="005E5CB2" w:rsidRPr="002F69A7">
        <w:rPr>
          <w:rFonts w:ascii="Liberation Serif" w:hAnsi="Liberation Serif" w:cs="Liberation Serif"/>
        </w:rPr>
        <w:t xml:space="preserve">       </w:t>
      </w:r>
      <w:r w:rsidRPr="002F69A7">
        <w:rPr>
          <w:rFonts w:ascii="Liberation Serif" w:hAnsi="Liberation Serif" w:cs="Liberation Serif"/>
        </w:rPr>
        <w:t>3.</w:t>
      </w:r>
      <w:proofErr w:type="gramEnd"/>
      <w:r w:rsidRPr="002F69A7">
        <w:rPr>
          <w:rFonts w:ascii="Liberation Serif" w:hAnsi="Liberation Serif" w:cs="Liberation Serif"/>
        </w:rPr>
        <w:t xml:space="preserve"> Воспитывающая задача: воспитывать ответственность, культуру, дисциплину, коммуникативные способности.</w:t>
      </w:r>
    </w:p>
    <w:p w:rsidR="00797E2A" w:rsidRPr="00F276D0" w:rsidRDefault="005E5CB2" w:rsidP="00F276D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</w:rPr>
      </w:pPr>
      <w:r w:rsidRPr="002F69A7">
        <w:rPr>
          <w:rFonts w:ascii="Liberation Serif" w:hAnsi="Liberation Serif" w:cs="Liberation Serif"/>
        </w:rPr>
        <w:t>Занятия проводятся в спец</w:t>
      </w:r>
      <w:r w:rsidR="00F276D0">
        <w:rPr>
          <w:rFonts w:ascii="Liberation Serif" w:hAnsi="Liberation Serif" w:cs="Liberation Serif"/>
        </w:rPr>
        <w:t>иально оборудованном кабинете «Л</w:t>
      </w:r>
      <w:bookmarkStart w:id="0" w:name="_GoBack"/>
      <w:bookmarkEnd w:id="0"/>
      <w:r w:rsidRPr="002F69A7">
        <w:rPr>
          <w:rFonts w:ascii="Liberation Serif" w:hAnsi="Liberation Serif" w:cs="Liberation Serif"/>
        </w:rPr>
        <w:t xml:space="preserve">его конструирования и робототехники». </w:t>
      </w:r>
    </w:p>
    <w:p w:rsidR="00F276D0" w:rsidRPr="00F276D0" w:rsidRDefault="00F276D0" w:rsidP="00F276D0">
      <w:pPr>
        <w:pStyle w:val="a3"/>
        <w:shd w:val="clear" w:color="auto" w:fill="FFFFFF"/>
        <w:spacing w:after="0"/>
        <w:rPr>
          <w:rFonts w:ascii="Liberation Serif" w:hAnsi="Liberation Serif" w:cs="Liberation Serif"/>
          <w:color w:val="000000"/>
        </w:rPr>
      </w:pPr>
      <w:hyperlink r:id="rId6" w:history="1">
        <w:r w:rsidRPr="003446DE">
          <w:rPr>
            <w:rStyle w:val="a4"/>
            <w:rFonts w:ascii="Liberation Serif" w:hAnsi="Liberation Serif" w:cs="Liberation Serif"/>
          </w:rPr>
          <w:t>https://cloud.mail.ru/public/zKqf/5VMoKarTf</w:t>
        </w:r>
      </w:hyperlink>
    </w:p>
    <w:p w:rsidR="00F276D0" w:rsidRPr="00F276D0" w:rsidRDefault="00F276D0" w:rsidP="00F276D0">
      <w:pPr>
        <w:pStyle w:val="a3"/>
        <w:shd w:val="clear" w:color="auto" w:fill="FFFFFF"/>
        <w:spacing w:after="0"/>
        <w:rPr>
          <w:rFonts w:ascii="Liberation Serif" w:hAnsi="Liberation Serif" w:cs="Liberation Serif"/>
          <w:color w:val="000000"/>
        </w:rPr>
      </w:pPr>
      <w:hyperlink r:id="rId7" w:history="1">
        <w:r w:rsidRPr="003446DE">
          <w:rPr>
            <w:rStyle w:val="a4"/>
            <w:rFonts w:ascii="Liberation Serif" w:hAnsi="Liberation Serif" w:cs="Liberation Serif"/>
          </w:rPr>
          <w:t>https://cloud.mail.ru/public/r3bH/b3zotgR2d</w:t>
        </w:r>
      </w:hyperlink>
    </w:p>
    <w:p w:rsidR="00797E2A" w:rsidRPr="002F69A7" w:rsidRDefault="00F276D0" w:rsidP="00F276D0">
      <w:pPr>
        <w:pStyle w:val="a3"/>
        <w:shd w:val="clear" w:color="auto" w:fill="FFFFFF"/>
        <w:spacing w:after="0"/>
        <w:rPr>
          <w:rFonts w:ascii="Liberation Serif" w:hAnsi="Liberation Serif" w:cs="Liberation Serif"/>
          <w:color w:val="000000"/>
        </w:rPr>
      </w:pPr>
      <w:hyperlink r:id="rId8" w:history="1">
        <w:r w:rsidRPr="003446DE">
          <w:rPr>
            <w:rStyle w:val="a4"/>
            <w:rFonts w:ascii="Liberation Serif" w:hAnsi="Liberation Serif" w:cs="Liberation Serif"/>
          </w:rPr>
          <w:t>https://cloud.mail.ru/public/jiGw/wViewBgZE</w:t>
        </w:r>
      </w:hyperlink>
    </w:p>
    <w:p w:rsidR="0094387B" w:rsidRPr="002F69A7" w:rsidRDefault="005E5CB2" w:rsidP="005E5CB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color w:val="000000"/>
        </w:rPr>
        <w:t>В группах д</w:t>
      </w:r>
      <w:r w:rsidR="0094387B" w:rsidRPr="002F69A7">
        <w:rPr>
          <w:rFonts w:ascii="Liberation Serif" w:hAnsi="Liberation Serif" w:cs="Liberation Serif"/>
          <w:color w:val="000000"/>
        </w:rPr>
        <w:t>ети старшего дошкольного возраста в свободное от занятий время используют также различные конструкторы – деревянные, пластмассовые, металлические и керамические. Они позволяют создавать подвижные конструкции, но отличаются достаточно сложными способами крепления деталей.</w:t>
      </w:r>
      <w:r w:rsidR="0094387B" w:rsidRPr="002F69A7">
        <w:rPr>
          <w:rFonts w:ascii="Liberation Serif" w:hAnsi="Liberation Serif" w:cs="Liberation Serif"/>
          <w:color w:val="000000"/>
        </w:rPr>
        <w:br/>
        <w:t>Под руководством воспитателя дети осваивают новые для них способы соединения, учатся создавать разнообразные подвижные конструкции по картинкам, чертежам. При этом особое внимание обращается на специальную отработку у детей умения соединять детали при помощи гаек и гаечных ключей, так как это требует участия мелкой мускулатуры руки, которая у дошкольника еще несовершенна.</w:t>
      </w:r>
    </w:p>
    <w:p w:rsidR="0094387B" w:rsidRPr="002F69A7" w:rsidRDefault="0094387B" w:rsidP="002F69A7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color w:val="000000"/>
        </w:rPr>
      </w:pPr>
      <w:r w:rsidRPr="002F69A7">
        <w:rPr>
          <w:rFonts w:ascii="Liberation Serif" w:hAnsi="Liberation Serif" w:cs="Liberation Serif"/>
          <w:bCs/>
          <w:color w:val="000000"/>
        </w:rPr>
        <w:t>Бумага, природный и бросовый материалы</w:t>
      </w:r>
      <w:r w:rsidRPr="002F69A7">
        <w:rPr>
          <w:rFonts w:ascii="Liberation Serif" w:hAnsi="Liberation Serif" w:cs="Liberation Serif"/>
          <w:color w:val="000000"/>
        </w:rPr>
        <w:t xml:space="preserve"> широко используются в детском саду (как отдельно, так и в сочетании друг с другом) для изготовления различных поделок и игрушек, что является не только полезным, но и интересным занятием для детей.</w:t>
      </w:r>
      <w:r w:rsidRPr="002F69A7">
        <w:rPr>
          <w:rFonts w:ascii="Liberation Serif" w:hAnsi="Liberation Serif" w:cs="Liberation Serif"/>
          <w:color w:val="000000"/>
        </w:rPr>
        <w:br/>
        <w:t>Детям дают различные сорта бумаги: плотная настольная, писчая, глянцевая, полуватман, а также тонкий картон.</w:t>
      </w:r>
      <w:r w:rsidRPr="002F69A7">
        <w:rPr>
          <w:rFonts w:ascii="Liberation Serif" w:hAnsi="Liberation Serif" w:cs="Liberation Serif"/>
          <w:color w:val="000000"/>
        </w:rPr>
        <w:br/>
        <w:t>Разнообразие природного материала (шишки, желуди, ветки, семена, трава и т.д.) и легкость обработки позволяют широко использовать его в работе с дошкольниками.</w:t>
      </w:r>
      <w:r w:rsidRPr="002F69A7">
        <w:rPr>
          <w:rFonts w:ascii="Liberation Serif" w:hAnsi="Liberation Serif" w:cs="Liberation Serif"/>
          <w:color w:val="000000"/>
        </w:rPr>
        <w:br/>
      </w:r>
      <w:proofErr w:type="gramStart"/>
      <w:r w:rsidRPr="002F69A7">
        <w:rPr>
          <w:rFonts w:ascii="Liberation Serif" w:hAnsi="Liberation Serif" w:cs="Liberation Serif"/>
          <w:color w:val="000000"/>
        </w:rPr>
        <w:t>Воспитатель вместе с детьми своевременно заготавливают</w:t>
      </w:r>
      <w:proofErr w:type="gramEnd"/>
      <w:r w:rsidRPr="002F69A7">
        <w:rPr>
          <w:rFonts w:ascii="Liberation Serif" w:hAnsi="Liberation Serif" w:cs="Liberation Serif"/>
          <w:color w:val="000000"/>
        </w:rPr>
        <w:t xml:space="preserve"> природный материал и </w:t>
      </w:r>
      <w:r w:rsidRPr="002F69A7">
        <w:rPr>
          <w:rFonts w:ascii="Liberation Serif" w:hAnsi="Liberation Serif" w:cs="Liberation Serif"/>
          <w:color w:val="000000"/>
        </w:rPr>
        <w:lastRenderedPageBreak/>
        <w:t>пополняют его запасы в течение всего года. Косточки от фруктов (слив, абрикосов, персиков), тщательно промытые и просушенные, собираются в любое время, а вот семена ясеня, клена – только зимой.</w:t>
      </w:r>
      <w:r w:rsidRPr="002F69A7">
        <w:rPr>
          <w:rFonts w:ascii="Liberation Serif" w:hAnsi="Liberation Serif" w:cs="Liberation Serif"/>
          <w:color w:val="000000"/>
        </w:rPr>
        <w:br/>
        <w:t xml:space="preserve">Каждый вид материала хранится в отдельной коробке или пакете. </w:t>
      </w:r>
      <w:proofErr w:type="gramStart"/>
      <w:r w:rsidRPr="002F69A7">
        <w:rPr>
          <w:rFonts w:ascii="Liberation Serif" w:hAnsi="Liberation Serif" w:cs="Liberation Serif"/>
          <w:color w:val="000000"/>
        </w:rPr>
        <w:t>При создании поделок используются дополнительные материалы: бумага, картон, пластилин, проволока, спички; клей – казеиновый, синтетический, декстриновый и инструменты – нож, ножницы, шило, иголка.</w:t>
      </w:r>
      <w:proofErr w:type="gramEnd"/>
    </w:p>
    <w:p w:rsidR="0094387B" w:rsidRPr="002F69A7" w:rsidRDefault="0094387B" w:rsidP="005E5CB2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</w:p>
    <w:sectPr w:rsidR="0094387B" w:rsidRPr="002F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40"/>
    <w:rsid w:val="002F69A7"/>
    <w:rsid w:val="005E5CB2"/>
    <w:rsid w:val="00797E2A"/>
    <w:rsid w:val="007F3D40"/>
    <w:rsid w:val="0094387B"/>
    <w:rsid w:val="00A173F2"/>
    <w:rsid w:val="00AA0DAD"/>
    <w:rsid w:val="00F2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52,bqiaagaaeyqcaaagiaiaaapnawaabfudaaaaaaaaaaaaaaaaaaaaaaaaaaaaaaaaaaaaaaaaaaaaaaaaaaaaaaaaaaaaaaaaaaaaaaaaaaaaaaaaaaaaaaaaaaaaaaaaaaaaaaaaaaaaaaaaaaaaaaaaaaaaaaaaaaaaaaaaaaaaaaaaaaaaaaaaaaaaaaaaaaaaaaaaaaaaaaaaaaaaaaaaaaaaaaaaaaaaaaaa"/>
    <w:basedOn w:val="a0"/>
    <w:rsid w:val="0094387B"/>
  </w:style>
  <w:style w:type="paragraph" w:styleId="a3">
    <w:name w:val="Normal (Web)"/>
    <w:basedOn w:val="a"/>
    <w:uiPriority w:val="99"/>
    <w:semiHidden/>
    <w:unhideWhenUsed/>
    <w:rsid w:val="0094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76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52,bqiaagaaeyqcaaagiaiaaapnawaabfudaaaaaaaaaaaaaaaaaaaaaaaaaaaaaaaaaaaaaaaaaaaaaaaaaaaaaaaaaaaaaaaaaaaaaaaaaaaaaaaaaaaaaaaaaaaaaaaaaaaaaaaaaaaaaaaaaaaaaaaaaaaaaaaaaaaaaaaaaaaaaaaaaaaaaaaaaaaaaaaaaaaaaaaaaaaaaaaaaaaaaaaaaaaaaaaaaaaaaaaa"/>
    <w:basedOn w:val="a0"/>
    <w:rsid w:val="0094387B"/>
  </w:style>
  <w:style w:type="paragraph" w:styleId="a3">
    <w:name w:val="Normal (Web)"/>
    <w:basedOn w:val="a"/>
    <w:uiPriority w:val="99"/>
    <w:semiHidden/>
    <w:unhideWhenUsed/>
    <w:rsid w:val="00943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7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iGw/wViewBgZ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r3bH/b3zotgR2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zKqf/5VMoKarTf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3</cp:revision>
  <dcterms:created xsi:type="dcterms:W3CDTF">2023-10-17T04:51:00Z</dcterms:created>
  <dcterms:modified xsi:type="dcterms:W3CDTF">2023-10-17T06:46:00Z</dcterms:modified>
</cp:coreProperties>
</file>